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DE7" w:rsidRDefault="00386DE7" w:rsidP="0085494F">
      <w:pPr>
        <w:spacing w:before="100" w:beforeAutospacing="1"/>
        <w:jc w:val="both"/>
        <w:rPr>
          <w:rFonts w:ascii="Consolas" w:hAnsi="Consolas" w:cs="Consolas"/>
        </w:rPr>
      </w:pPr>
    </w:p>
    <w:p w:rsidR="00386DE7" w:rsidRDefault="00386DE7" w:rsidP="0085494F">
      <w:pPr>
        <w:spacing w:before="100" w:beforeAutospacing="1"/>
        <w:jc w:val="both"/>
        <w:rPr>
          <w:rFonts w:ascii="Consolas" w:hAnsi="Consolas" w:cs="Consolas"/>
        </w:rPr>
      </w:pPr>
    </w:p>
    <w:p w:rsidR="001C195C" w:rsidRPr="00386DE7" w:rsidRDefault="00631F09" w:rsidP="0085494F">
      <w:pPr>
        <w:spacing w:before="100" w:beforeAutospacing="1"/>
        <w:jc w:val="both"/>
        <w:rPr>
          <w:rFonts w:ascii="Consolas" w:hAnsi="Consolas" w:cs="Consolas"/>
        </w:rPr>
      </w:pPr>
      <w:r>
        <w:rPr>
          <w:rFonts w:ascii="Consolas" w:hAnsi="Consolas" w:cs="Consolas"/>
        </w:rPr>
        <w:t>QUARTA</w:t>
      </w:r>
      <w:r w:rsidR="001C195C" w:rsidRPr="00386DE7">
        <w:rPr>
          <w:rFonts w:ascii="Consolas" w:hAnsi="Consolas" w:cs="Consolas"/>
        </w:rPr>
        <w:t xml:space="preserve"> REUNIÃO </w:t>
      </w:r>
      <w:r w:rsidR="0085494F" w:rsidRPr="00386DE7">
        <w:rPr>
          <w:rFonts w:ascii="Consolas" w:hAnsi="Consolas" w:cs="Consolas"/>
        </w:rPr>
        <w:t>EXTRA</w:t>
      </w:r>
      <w:r w:rsidR="001C195C" w:rsidRPr="00386DE7">
        <w:rPr>
          <w:rFonts w:ascii="Consolas" w:hAnsi="Consolas" w:cs="Consolas"/>
        </w:rPr>
        <w:t xml:space="preserve">ORDINÁRIA </w:t>
      </w:r>
    </w:p>
    <w:p w:rsidR="001C195C" w:rsidRPr="00386DE7" w:rsidRDefault="001C195C" w:rsidP="0085494F">
      <w:pPr>
        <w:jc w:val="both"/>
        <w:rPr>
          <w:rFonts w:ascii="Consolas" w:hAnsi="Consolas" w:cs="Consolas"/>
        </w:rPr>
      </w:pPr>
    </w:p>
    <w:p w:rsidR="00386DE7" w:rsidRDefault="00386DE7" w:rsidP="0085494F">
      <w:pPr>
        <w:jc w:val="both"/>
        <w:rPr>
          <w:rFonts w:ascii="Consolas" w:hAnsi="Consolas" w:cs="Consolas"/>
          <w:u w:val="single"/>
        </w:rPr>
      </w:pPr>
    </w:p>
    <w:p w:rsidR="00386DE7" w:rsidRDefault="00386DE7" w:rsidP="0085494F">
      <w:pPr>
        <w:jc w:val="both"/>
        <w:rPr>
          <w:rFonts w:ascii="Consolas" w:hAnsi="Consolas" w:cs="Consolas"/>
          <w:u w:val="single"/>
        </w:rPr>
      </w:pPr>
    </w:p>
    <w:p w:rsidR="008A67E1" w:rsidRPr="00386DE7" w:rsidRDefault="00BF1C36" w:rsidP="0085494F">
      <w:pPr>
        <w:jc w:val="both"/>
        <w:rPr>
          <w:rFonts w:ascii="Consolas" w:hAnsi="Consolas" w:cs="Consolas"/>
          <w:u w:val="single"/>
        </w:rPr>
      </w:pPr>
      <w:r w:rsidRPr="00386DE7">
        <w:rPr>
          <w:rFonts w:ascii="Consolas" w:hAnsi="Consolas" w:cs="Consolas"/>
          <w:u w:val="single"/>
        </w:rPr>
        <w:t>EXPEDIENTE</w:t>
      </w:r>
    </w:p>
    <w:p w:rsidR="00BF1C36" w:rsidRPr="00386DE7" w:rsidRDefault="00BF1C36" w:rsidP="0085494F">
      <w:pPr>
        <w:jc w:val="both"/>
        <w:rPr>
          <w:rFonts w:ascii="Consolas" w:hAnsi="Consolas" w:cs="Consolas"/>
        </w:rPr>
      </w:pPr>
    </w:p>
    <w:p w:rsidR="00BF1C36" w:rsidRPr="00386DE7" w:rsidRDefault="00BF1C36" w:rsidP="00BF1C36">
      <w:pPr>
        <w:pStyle w:val="PargrafodaLista"/>
        <w:numPr>
          <w:ilvl w:val="0"/>
          <w:numId w:val="2"/>
        </w:numPr>
        <w:jc w:val="both"/>
        <w:rPr>
          <w:rFonts w:ascii="Consolas" w:hAnsi="Consolas" w:cs="Consolas"/>
        </w:rPr>
      </w:pPr>
      <w:r w:rsidRPr="00386DE7">
        <w:rPr>
          <w:rFonts w:ascii="Consolas" w:hAnsi="Consolas" w:cs="Consolas"/>
        </w:rPr>
        <w:t>LEITURA E VOTAÇÃO DA ATA DA REUNIÃO ANTERIOR.</w:t>
      </w:r>
    </w:p>
    <w:p w:rsidR="00BF1C36" w:rsidRPr="00386DE7" w:rsidRDefault="00BF1C36" w:rsidP="00BF1C36">
      <w:pPr>
        <w:pStyle w:val="PargrafodaLista"/>
        <w:jc w:val="both"/>
        <w:rPr>
          <w:rFonts w:ascii="Consolas" w:hAnsi="Consolas" w:cs="Consolas"/>
        </w:rPr>
      </w:pPr>
    </w:p>
    <w:p w:rsidR="00BF1C36" w:rsidRPr="00386DE7" w:rsidRDefault="00BF1C36" w:rsidP="0085494F">
      <w:pPr>
        <w:jc w:val="both"/>
        <w:rPr>
          <w:rFonts w:ascii="Consolas" w:hAnsi="Consolas" w:cs="Consolas"/>
        </w:rPr>
      </w:pPr>
    </w:p>
    <w:p w:rsidR="00386DE7" w:rsidRDefault="00386DE7" w:rsidP="0085494F">
      <w:pPr>
        <w:jc w:val="both"/>
        <w:rPr>
          <w:rFonts w:ascii="Consolas" w:hAnsi="Consolas" w:cs="Consolas"/>
          <w:b/>
          <w:u w:val="single"/>
        </w:rPr>
      </w:pPr>
    </w:p>
    <w:p w:rsidR="00386DE7" w:rsidRDefault="00386DE7" w:rsidP="0085494F">
      <w:pPr>
        <w:jc w:val="both"/>
        <w:rPr>
          <w:rFonts w:ascii="Consolas" w:hAnsi="Consolas" w:cs="Consolas"/>
          <w:b/>
          <w:u w:val="single"/>
        </w:rPr>
      </w:pPr>
    </w:p>
    <w:p w:rsidR="001C195C" w:rsidRPr="00386DE7" w:rsidRDefault="001C195C" w:rsidP="0085494F">
      <w:pPr>
        <w:jc w:val="both"/>
        <w:rPr>
          <w:rFonts w:ascii="Consolas" w:hAnsi="Consolas" w:cs="Consolas"/>
          <w:b/>
          <w:u w:val="single"/>
        </w:rPr>
      </w:pPr>
      <w:r w:rsidRPr="00386DE7">
        <w:rPr>
          <w:rFonts w:ascii="Consolas" w:hAnsi="Consolas" w:cs="Consolas"/>
          <w:b/>
          <w:u w:val="single"/>
        </w:rPr>
        <w:t>ORDEM DO DIA</w:t>
      </w:r>
    </w:p>
    <w:p w:rsidR="001C195C" w:rsidRPr="00386DE7" w:rsidRDefault="001C195C" w:rsidP="0085494F">
      <w:pPr>
        <w:jc w:val="both"/>
        <w:rPr>
          <w:rFonts w:ascii="Consolas" w:hAnsi="Consolas" w:cs="Consolas"/>
          <w:b/>
        </w:rPr>
      </w:pPr>
    </w:p>
    <w:p w:rsidR="00BF1C36" w:rsidRPr="00386DE7" w:rsidRDefault="00BF1C36" w:rsidP="0085494F">
      <w:pPr>
        <w:jc w:val="both"/>
        <w:rPr>
          <w:rFonts w:ascii="Consolas" w:hAnsi="Consolas" w:cs="Consolas"/>
          <w:b/>
        </w:rPr>
      </w:pPr>
    </w:p>
    <w:p w:rsidR="0085494F" w:rsidRPr="00386DE7" w:rsidRDefault="001259E0" w:rsidP="0085494F">
      <w:pPr>
        <w:jc w:val="both"/>
        <w:rPr>
          <w:rFonts w:ascii="Consolas" w:hAnsi="Consolas" w:cs="Consolas"/>
        </w:rPr>
      </w:pPr>
      <w:r w:rsidRPr="00386DE7">
        <w:rPr>
          <w:rFonts w:ascii="Consolas" w:hAnsi="Consolas" w:cs="Consolas"/>
        </w:rPr>
        <w:t xml:space="preserve">I – </w:t>
      </w:r>
      <w:r w:rsidR="0085494F" w:rsidRPr="00386DE7">
        <w:rPr>
          <w:rFonts w:ascii="Consolas" w:hAnsi="Consolas" w:cs="Consolas"/>
        </w:rPr>
        <w:t xml:space="preserve">DISCUSSÃO E VOTAÇÃO ÚNICA </w:t>
      </w:r>
      <w:r w:rsidR="00631F09">
        <w:rPr>
          <w:rFonts w:ascii="Consolas" w:hAnsi="Consolas" w:cs="Consolas"/>
        </w:rPr>
        <w:t>DA EMENDA MODIFICATIVA 001/2019</w:t>
      </w:r>
    </w:p>
    <w:p w:rsidR="00F31C70" w:rsidRPr="00386DE7" w:rsidRDefault="0085494F" w:rsidP="0085494F">
      <w:pPr>
        <w:jc w:val="both"/>
        <w:rPr>
          <w:rFonts w:ascii="Consolas" w:hAnsi="Consolas" w:cs="Consolas"/>
        </w:rPr>
      </w:pPr>
      <w:r w:rsidRPr="00386DE7">
        <w:rPr>
          <w:rFonts w:ascii="Consolas" w:hAnsi="Consolas" w:cs="Consolas"/>
        </w:rPr>
        <w:t xml:space="preserve">AUTORIA: </w:t>
      </w:r>
      <w:r w:rsidR="00631F09">
        <w:rPr>
          <w:rFonts w:ascii="Consolas" w:hAnsi="Consolas" w:cs="Consolas"/>
        </w:rPr>
        <w:t>COMISSÃO DE FINANÇAS E ORÇAMENTO</w:t>
      </w:r>
      <w:r w:rsidR="002D1EEA" w:rsidRPr="00386DE7">
        <w:rPr>
          <w:rFonts w:ascii="Consolas" w:hAnsi="Consolas" w:cs="Consolas"/>
        </w:rPr>
        <w:t>.</w:t>
      </w:r>
    </w:p>
    <w:p w:rsidR="00B76697" w:rsidRPr="00386DE7" w:rsidRDefault="0085494F" w:rsidP="00BF1C36">
      <w:pPr>
        <w:jc w:val="both"/>
        <w:rPr>
          <w:rFonts w:ascii="Consolas" w:hAnsi="Consolas" w:cs="Consolas"/>
        </w:rPr>
      </w:pPr>
      <w:r w:rsidRPr="00386DE7">
        <w:rPr>
          <w:rFonts w:ascii="Consolas" w:hAnsi="Consolas" w:cs="Consolas"/>
        </w:rPr>
        <w:t xml:space="preserve">ASSUNTO: </w:t>
      </w:r>
      <w:r w:rsidR="00631F09">
        <w:rPr>
          <w:rFonts w:ascii="Consolas" w:hAnsi="Consolas" w:cs="Consolas"/>
        </w:rPr>
        <w:t>MODIFICA O TEXTO DO ARTIGO 25 DO PROJETO DE LEI 843/2019</w:t>
      </w:r>
      <w:r w:rsidR="00BF1C36" w:rsidRPr="00386DE7">
        <w:rPr>
          <w:rFonts w:ascii="Consolas" w:hAnsi="Consolas" w:cs="Consolas"/>
        </w:rPr>
        <w:t xml:space="preserve"> E DÁ OUTRAS PROVIDÊNCIAS.</w:t>
      </w:r>
    </w:p>
    <w:p w:rsidR="00B76697" w:rsidRPr="00386DE7" w:rsidRDefault="00B76697" w:rsidP="00B76697">
      <w:pPr>
        <w:jc w:val="both"/>
        <w:rPr>
          <w:rFonts w:ascii="Consolas" w:hAnsi="Consolas" w:cs="Consolas"/>
        </w:rPr>
      </w:pPr>
    </w:p>
    <w:p w:rsidR="001C195C" w:rsidRPr="00386DE7" w:rsidRDefault="001C195C" w:rsidP="0085494F">
      <w:pPr>
        <w:jc w:val="both"/>
        <w:rPr>
          <w:rFonts w:ascii="Consolas" w:hAnsi="Consolas" w:cs="Consolas"/>
        </w:rPr>
      </w:pPr>
    </w:p>
    <w:p w:rsidR="00631F09" w:rsidRPr="00386DE7" w:rsidRDefault="00631F09" w:rsidP="00631F09">
      <w:pPr>
        <w:jc w:val="both"/>
        <w:rPr>
          <w:rFonts w:ascii="Consolas" w:hAnsi="Consolas" w:cs="Consolas"/>
          <w:b/>
        </w:rPr>
      </w:pPr>
    </w:p>
    <w:p w:rsidR="00631F09" w:rsidRPr="00386DE7" w:rsidRDefault="00631F09" w:rsidP="00631F09">
      <w:pPr>
        <w:jc w:val="both"/>
        <w:rPr>
          <w:rFonts w:ascii="Consolas" w:hAnsi="Consolas" w:cs="Consolas"/>
        </w:rPr>
      </w:pPr>
      <w:r>
        <w:rPr>
          <w:rFonts w:ascii="Consolas" w:hAnsi="Consolas" w:cs="Consolas"/>
        </w:rPr>
        <w:t>I</w:t>
      </w:r>
      <w:r w:rsidRPr="00386DE7">
        <w:rPr>
          <w:rFonts w:ascii="Consolas" w:hAnsi="Consolas" w:cs="Consolas"/>
        </w:rPr>
        <w:t xml:space="preserve">I – </w:t>
      </w:r>
      <w:r>
        <w:rPr>
          <w:rFonts w:ascii="Consolas" w:hAnsi="Consolas" w:cs="Consolas"/>
        </w:rPr>
        <w:t>PRIMEIRA DISCUSSÃO</w:t>
      </w:r>
      <w:r w:rsidRPr="00386DE7">
        <w:rPr>
          <w:rFonts w:ascii="Consolas" w:hAnsi="Consolas" w:cs="Consolas"/>
        </w:rPr>
        <w:t xml:space="preserve"> E VOTAÇÃO </w:t>
      </w:r>
      <w:r>
        <w:rPr>
          <w:rFonts w:ascii="Consolas" w:hAnsi="Consolas" w:cs="Consolas"/>
        </w:rPr>
        <w:t>DO PROJETO DE LEI Nº843/2019</w:t>
      </w:r>
    </w:p>
    <w:p w:rsidR="00631F09" w:rsidRPr="00386DE7" w:rsidRDefault="00631F09" w:rsidP="00631F09">
      <w:pPr>
        <w:jc w:val="both"/>
        <w:rPr>
          <w:rFonts w:ascii="Consolas" w:hAnsi="Consolas" w:cs="Consolas"/>
        </w:rPr>
      </w:pPr>
      <w:r w:rsidRPr="00386DE7">
        <w:rPr>
          <w:rFonts w:ascii="Consolas" w:hAnsi="Consolas" w:cs="Consolas"/>
        </w:rPr>
        <w:t xml:space="preserve">AUTORIA: </w:t>
      </w:r>
      <w:r>
        <w:rPr>
          <w:rFonts w:ascii="Consolas" w:hAnsi="Consolas" w:cs="Consolas"/>
        </w:rPr>
        <w:t>PODER EXECUTIVO</w:t>
      </w:r>
    </w:p>
    <w:p w:rsidR="00631F09" w:rsidRPr="00386DE7" w:rsidRDefault="00631F09" w:rsidP="00631F09">
      <w:pPr>
        <w:jc w:val="both"/>
        <w:rPr>
          <w:rFonts w:ascii="Consolas" w:hAnsi="Consolas" w:cs="Consolas"/>
        </w:rPr>
      </w:pPr>
      <w:r w:rsidRPr="00386DE7">
        <w:rPr>
          <w:rFonts w:ascii="Consolas" w:hAnsi="Consolas" w:cs="Consolas"/>
        </w:rPr>
        <w:t xml:space="preserve">ASSUNTO: </w:t>
      </w:r>
      <w:r>
        <w:rPr>
          <w:rFonts w:ascii="Consolas" w:hAnsi="Consolas" w:cs="Consolas"/>
        </w:rPr>
        <w:t>DISPOE SOBRE AS DIRETRIZES PARA ELABORAÇÃO DA LEI ORÇAMENTÁRIA DE 2020, LDO DO MUNICIPIO DE SÃO FELIPE D’OESTE.</w:t>
      </w:r>
    </w:p>
    <w:p w:rsidR="00631F09" w:rsidRPr="00386DE7" w:rsidRDefault="00631F09" w:rsidP="00631F09">
      <w:pPr>
        <w:jc w:val="both"/>
        <w:rPr>
          <w:rFonts w:ascii="Consolas" w:hAnsi="Consolas" w:cs="Consolas"/>
        </w:rPr>
      </w:pPr>
    </w:p>
    <w:p w:rsidR="00386DE7" w:rsidRDefault="00386DE7" w:rsidP="0085494F">
      <w:pPr>
        <w:jc w:val="both"/>
        <w:rPr>
          <w:rFonts w:ascii="Consolas" w:hAnsi="Consolas" w:cs="Arial"/>
        </w:rPr>
      </w:pPr>
    </w:p>
    <w:p w:rsidR="00386DE7" w:rsidRDefault="00386DE7" w:rsidP="0085494F">
      <w:pPr>
        <w:jc w:val="both"/>
        <w:rPr>
          <w:rFonts w:ascii="Consolas" w:hAnsi="Consolas" w:cs="Arial"/>
        </w:rPr>
      </w:pPr>
    </w:p>
    <w:p w:rsidR="001C195C" w:rsidRPr="00386DE7" w:rsidRDefault="001C195C" w:rsidP="0085494F">
      <w:pPr>
        <w:jc w:val="both"/>
        <w:rPr>
          <w:rFonts w:ascii="Consolas" w:hAnsi="Consolas" w:cs="Arial"/>
        </w:rPr>
      </w:pPr>
      <w:r w:rsidRPr="00386DE7">
        <w:rPr>
          <w:rFonts w:ascii="Consolas" w:hAnsi="Consolas" w:cs="Arial"/>
        </w:rPr>
        <w:t xml:space="preserve">Plenário Daniel Elias, em </w:t>
      </w:r>
      <w:r w:rsidR="00631F09">
        <w:rPr>
          <w:rFonts w:ascii="Consolas" w:hAnsi="Consolas" w:cs="Arial"/>
        </w:rPr>
        <w:t>31</w:t>
      </w:r>
      <w:r w:rsidR="00B76697" w:rsidRPr="00386DE7">
        <w:rPr>
          <w:rFonts w:ascii="Consolas" w:hAnsi="Consolas" w:cs="Arial"/>
        </w:rPr>
        <w:t xml:space="preserve"> </w:t>
      </w:r>
      <w:r w:rsidRPr="00386DE7">
        <w:rPr>
          <w:rFonts w:ascii="Consolas" w:hAnsi="Consolas" w:cs="Arial"/>
        </w:rPr>
        <w:t xml:space="preserve">de </w:t>
      </w:r>
      <w:proofErr w:type="gramStart"/>
      <w:r w:rsidR="00631F09">
        <w:rPr>
          <w:rFonts w:ascii="Consolas" w:hAnsi="Consolas" w:cs="Arial"/>
        </w:rPr>
        <w:t>MAIO</w:t>
      </w:r>
      <w:proofErr w:type="gramEnd"/>
      <w:r w:rsidR="00193F0C" w:rsidRPr="00386DE7">
        <w:rPr>
          <w:rFonts w:ascii="Consolas" w:hAnsi="Consolas" w:cs="Arial"/>
        </w:rPr>
        <w:t xml:space="preserve"> </w:t>
      </w:r>
      <w:r w:rsidRPr="00386DE7">
        <w:rPr>
          <w:rFonts w:ascii="Consolas" w:hAnsi="Consolas" w:cs="Arial"/>
        </w:rPr>
        <w:t xml:space="preserve">  de 201</w:t>
      </w:r>
      <w:r w:rsidR="00193F0C" w:rsidRPr="00386DE7">
        <w:rPr>
          <w:rFonts w:ascii="Consolas" w:hAnsi="Consolas" w:cs="Arial"/>
        </w:rPr>
        <w:t>9</w:t>
      </w:r>
      <w:r w:rsidRPr="00386DE7">
        <w:rPr>
          <w:rFonts w:ascii="Consolas" w:hAnsi="Consolas" w:cs="Arial"/>
        </w:rPr>
        <w:t>.</w:t>
      </w:r>
    </w:p>
    <w:p w:rsidR="001C195C" w:rsidRPr="00386DE7" w:rsidRDefault="001C195C" w:rsidP="0085494F">
      <w:pPr>
        <w:jc w:val="both"/>
        <w:rPr>
          <w:rFonts w:ascii="Consolas" w:hAnsi="Consolas" w:cs="Arial"/>
        </w:rPr>
      </w:pPr>
    </w:p>
    <w:p w:rsidR="001259E0" w:rsidRPr="00386DE7" w:rsidRDefault="001259E0" w:rsidP="0085494F">
      <w:pPr>
        <w:jc w:val="both"/>
        <w:rPr>
          <w:rFonts w:ascii="Consolas" w:hAnsi="Consolas" w:cs="Arial"/>
        </w:rPr>
      </w:pPr>
    </w:p>
    <w:p w:rsidR="008A67E1" w:rsidRDefault="008A67E1" w:rsidP="0085494F">
      <w:pPr>
        <w:jc w:val="center"/>
        <w:rPr>
          <w:rFonts w:ascii="Consolas" w:hAnsi="Consolas" w:cs="Arial"/>
        </w:rPr>
      </w:pPr>
    </w:p>
    <w:p w:rsidR="00631F09" w:rsidRPr="00386DE7" w:rsidRDefault="00631F09" w:rsidP="0085494F">
      <w:pPr>
        <w:jc w:val="center"/>
        <w:rPr>
          <w:rFonts w:ascii="Consolas" w:hAnsi="Consolas" w:cs="Arial"/>
        </w:rPr>
      </w:pPr>
      <w:bookmarkStart w:id="0" w:name="_GoBack"/>
      <w:bookmarkEnd w:id="0"/>
    </w:p>
    <w:p w:rsidR="00B03FEC" w:rsidRPr="00386DE7" w:rsidRDefault="00B76697" w:rsidP="0085494F">
      <w:pPr>
        <w:jc w:val="center"/>
        <w:rPr>
          <w:rFonts w:ascii="Consolas" w:hAnsi="Consolas" w:cs="Arial"/>
        </w:rPr>
      </w:pPr>
      <w:r w:rsidRPr="00386DE7">
        <w:rPr>
          <w:rFonts w:ascii="Consolas" w:hAnsi="Consolas" w:cs="Arial"/>
        </w:rPr>
        <w:t>Paulo Henrique Ferrari</w:t>
      </w:r>
    </w:p>
    <w:p w:rsidR="008A67E1" w:rsidRPr="00386DE7" w:rsidRDefault="00205916" w:rsidP="0085494F">
      <w:pPr>
        <w:jc w:val="center"/>
        <w:rPr>
          <w:rFonts w:ascii="Consolas" w:hAnsi="Consolas" w:cs="Arial"/>
        </w:rPr>
      </w:pPr>
      <w:r w:rsidRPr="00386DE7">
        <w:rPr>
          <w:rFonts w:ascii="Consolas" w:hAnsi="Consolas" w:cs="Arial"/>
        </w:rPr>
        <w:t>PRESIDENTE</w:t>
      </w:r>
    </w:p>
    <w:p w:rsidR="00386DE7" w:rsidRDefault="00386DE7" w:rsidP="00386DE7">
      <w:pPr>
        <w:spacing w:line="360" w:lineRule="auto"/>
        <w:jc w:val="both"/>
        <w:rPr>
          <w:rFonts w:ascii="Consolas" w:eastAsia="MS Mincho" w:hAnsi="Consolas" w:cs="Consolas"/>
        </w:rPr>
      </w:pPr>
    </w:p>
    <w:p w:rsidR="00386DE7" w:rsidRDefault="00386DE7" w:rsidP="00386DE7">
      <w:pPr>
        <w:spacing w:line="360" w:lineRule="auto"/>
        <w:jc w:val="both"/>
        <w:rPr>
          <w:rFonts w:ascii="Consolas" w:eastAsia="MS Mincho" w:hAnsi="Consolas" w:cs="Consolas"/>
        </w:rPr>
      </w:pPr>
    </w:p>
    <w:sectPr w:rsidR="00386DE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B2E" w:rsidRDefault="00CF7B2E" w:rsidP="001C195C">
      <w:r>
        <w:separator/>
      </w:r>
    </w:p>
  </w:endnote>
  <w:endnote w:type="continuationSeparator" w:id="0">
    <w:p w:rsidR="00CF7B2E" w:rsidRDefault="00CF7B2E" w:rsidP="001C1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B2E" w:rsidRDefault="00CF7B2E" w:rsidP="001C195C">
      <w:r>
        <w:separator/>
      </w:r>
    </w:p>
  </w:footnote>
  <w:footnote w:type="continuationSeparator" w:id="0">
    <w:p w:rsidR="00CF7B2E" w:rsidRDefault="00CF7B2E" w:rsidP="001C19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95C" w:rsidRPr="00F9294A" w:rsidRDefault="001C195C" w:rsidP="001C195C">
    <w:pPr>
      <w:pStyle w:val="Cabealho"/>
      <w:jc w:val="center"/>
      <w:rPr>
        <w:b/>
      </w:rPr>
    </w:pPr>
    <w:r w:rsidRPr="00F9294A">
      <w:rPr>
        <w:b/>
      </w:rPr>
      <w:t>CAMARA MUNICIPAL DE SÃO FELIPE D’OESTE – RONDONIA</w:t>
    </w:r>
  </w:p>
  <w:p w:rsidR="001C195C" w:rsidRPr="00F9294A" w:rsidRDefault="001C195C" w:rsidP="001C195C">
    <w:pPr>
      <w:pStyle w:val="Cabealho"/>
      <w:jc w:val="center"/>
      <w:rPr>
        <w:b/>
      </w:rPr>
    </w:pPr>
    <w:r w:rsidRPr="00F9294A">
      <w:rPr>
        <w:b/>
      </w:rPr>
      <w:t xml:space="preserve">PRIMEIRO PERIODO LEGISLATIVO DA </w:t>
    </w:r>
    <w:r w:rsidR="00093513">
      <w:rPr>
        <w:b/>
      </w:rPr>
      <w:t>SEGUNDA</w:t>
    </w:r>
    <w:r w:rsidRPr="00F9294A">
      <w:rPr>
        <w:b/>
      </w:rPr>
      <w:t xml:space="preserve"> SESSÃO LEGISLATIVA DA SEXTA LEGISLATURA</w:t>
    </w:r>
  </w:p>
  <w:p w:rsidR="001C195C" w:rsidRDefault="001C195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097435"/>
    <w:multiLevelType w:val="hybridMultilevel"/>
    <w:tmpl w:val="639A8208"/>
    <w:lvl w:ilvl="0" w:tplc="970AE73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6428B1"/>
    <w:multiLevelType w:val="hybridMultilevel"/>
    <w:tmpl w:val="F5F69DE6"/>
    <w:lvl w:ilvl="0" w:tplc="4192F476">
      <w:numFmt w:val="bullet"/>
      <w:lvlText w:val=""/>
      <w:lvlJc w:val="left"/>
      <w:pPr>
        <w:ind w:left="720" w:hanging="360"/>
      </w:pPr>
      <w:rPr>
        <w:rFonts w:ascii="Symbol" w:eastAsia="Times New Roman" w:hAnsi="Symbol" w:cs="Consola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9AD"/>
    <w:rsid w:val="00006AE9"/>
    <w:rsid w:val="000846E1"/>
    <w:rsid w:val="00093513"/>
    <w:rsid w:val="000A4F67"/>
    <w:rsid w:val="000B63E6"/>
    <w:rsid w:val="000F2E17"/>
    <w:rsid w:val="00101D42"/>
    <w:rsid w:val="00122CDB"/>
    <w:rsid w:val="001259E0"/>
    <w:rsid w:val="00193F0C"/>
    <w:rsid w:val="001B16A1"/>
    <w:rsid w:val="001C195C"/>
    <w:rsid w:val="001F09AD"/>
    <w:rsid w:val="00205916"/>
    <w:rsid w:val="00227027"/>
    <w:rsid w:val="002D1EEA"/>
    <w:rsid w:val="00332DF1"/>
    <w:rsid w:val="00357E79"/>
    <w:rsid w:val="00386DE7"/>
    <w:rsid w:val="00392AC1"/>
    <w:rsid w:val="003A2D08"/>
    <w:rsid w:val="003D16CD"/>
    <w:rsid w:val="003D4865"/>
    <w:rsid w:val="003F0576"/>
    <w:rsid w:val="00453CC1"/>
    <w:rsid w:val="00476278"/>
    <w:rsid w:val="00483AB8"/>
    <w:rsid w:val="00487AE1"/>
    <w:rsid w:val="004A0D7D"/>
    <w:rsid w:val="004D2CF0"/>
    <w:rsid w:val="004E60E0"/>
    <w:rsid w:val="00550202"/>
    <w:rsid w:val="00555363"/>
    <w:rsid w:val="00555F89"/>
    <w:rsid w:val="005A4081"/>
    <w:rsid w:val="00615854"/>
    <w:rsid w:val="00630E9C"/>
    <w:rsid w:val="00631F09"/>
    <w:rsid w:val="00654853"/>
    <w:rsid w:val="00735991"/>
    <w:rsid w:val="0079661F"/>
    <w:rsid w:val="007A5C53"/>
    <w:rsid w:val="007C7CA4"/>
    <w:rsid w:val="007F009B"/>
    <w:rsid w:val="0085494F"/>
    <w:rsid w:val="008A67E1"/>
    <w:rsid w:val="008D6CCE"/>
    <w:rsid w:val="009D728E"/>
    <w:rsid w:val="00A557E0"/>
    <w:rsid w:val="00A9759C"/>
    <w:rsid w:val="00B03FEC"/>
    <w:rsid w:val="00B76697"/>
    <w:rsid w:val="00BD39D4"/>
    <w:rsid w:val="00BF1C36"/>
    <w:rsid w:val="00C1595A"/>
    <w:rsid w:val="00CF7B2E"/>
    <w:rsid w:val="00D20F92"/>
    <w:rsid w:val="00D46BA8"/>
    <w:rsid w:val="00E13E57"/>
    <w:rsid w:val="00E638FA"/>
    <w:rsid w:val="00E836F2"/>
    <w:rsid w:val="00F31C70"/>
    <w:rsid w:val="00F6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9A1067-9D4D-42E5-84AE-B4475C1D0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C195C"/>
    <w:pPr>
      <w:ind w:left="720"/>
      <w:contextualSpacing/>
    </w:pPr>
  </w:style>
  <w:style w:type="paragraph" w:styleId="NormalWeb">
    <w:name w:val="Normal (Web)"/>
    <w:basedOn w:val="Normal"/>
    <w:rsid w:val="001C195C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1C19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C195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C19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C195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1B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1B7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95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Câmara Municipal</cp:lastModifiedBy>
  <cp:revision>41</cp:revision>
  <cp:lastPrinted>2019-03-27T13:26:00Z</cp:lastPrinted>
  <dcterms:created xsi:type="dcterms:W3CDTF">2017-04-03T12:29:00Z</dcterms:created>
  <dcterms:modified xsi:type="dcterms:W3CDTF">2019-05-31T13:56:00Z</dcterms:modified>
</cp:coreProperties>
</file>